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51053DD" w:rsidRDefault="551053DD" w14:paraId="703AA7B3" w14:textId="6E20E23A">
      <w:r w:rsidR="551053DD">
        <w:rPr/>
        <w:t>Nathan Cantley</w:t>
      </w:r>
    </w:p>
    <w:p w:rsidR="2A6CDAF7" w:rsidRDefault="2A6CDAF7" w14:paraId="6A167BDC" w14:textId="7CBBE968"/>
    <w:p xmlns:wp14="http://schemas.microsoft.com/office/word/2010/wordml" wp14:paraId="2C078E63" wp14:textId="2592B136">
      <w:hyperlink r:id="R77473e2117bb4b96">
        <w:r w:rsidRPr="2A6CDAF7" w:rsidR="551053DD">
          <w:rPr>
            <w:rStyle w:val="Hyperlink"/>
          </w:rPr>
          <w:t>https://gbr01.safelinks.protection.outlook.com/?url=https%3A%2F%2Fwww.youtube.com%2Fwatch%3Fv%3DH4u8KAmdLq4&amp;data=05%7C02%7Clouise.allen5%40nhs.net%7C4c1bd67eb96b49eaf7ff08dc216e9178%7C37c354b285b047f5b22207b48d774ee3%7C0%7C0%7C638422005978916238%7CUnknown%7CTWFpbGZsb3d8eyJWIjoiMC4wLjAwMDAiLCJQIjoiV2luMzIiLCJBTiI6Ik1haWwiLCJXVCI6Mn0%3D%7C0%7C%7C%7C&amp;sdata=FUVuLiunA0SnfebsuTGyQrpbuQzpXl0K%2FGQxURhbGXU%3D&amp;reserved=0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A524E"/>
    <w:rsid w:val="07EA524E"/>
    <w:rsid w:val="2A6CDAF7"/>
    <w:rsid w:val="551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524E"/>
  <w15:chartTrackingRefBased/>
  <w15:docId w15:val="{BEFDD410-AC83-487B-89BC-D8E2C9F596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gbr01.safelinks.protection.outlook.com/?url=https%3A%2F%2Fwww.youtube.com%2Fwatch%3Fv%3DH4u8KAmdLq4&amp;data=05%7C02%7Clouise.allen5%40nhs.net%7C4c1bd67eb96b49eaf7ff08dc216e9178%7C37c354b285b047f5b22207b48d774ee3%7C0%7C0%7C638422005978916238%7CUnknown%7CTWFpbGZsb3d8eyJWIjoiMC4wLjAwMDAiLCJQIjoiV2luMzIiLCJBTiI6Ik1haWwiLCJXVCI6Mn0%3D%7C0%7C%7C%7C&amp;sdata=FUVuLiunA0SnfebsuTGyQrpbuQzpXl0K%2FGQxURhbGXU%3D&amp;reserved=0" TargetMode="External" Id="R77473e2117bb4b9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2024-01-30T08:56:48.7991106Z</dcterms:created>
  <dcterms:modified xsi:type="dcterms:W3CDTF">2024-01-30T08:57:29.9253157Z</dcterms:modified>
  <dc:creator>ALLEN, Louise (BIRMINGHAM WOMEN'S AND CHILDREN'S NHS FOUNDATION TRUST)</dc:creator>
  <lastModifiedBy>ALLEN, Louise (BIRMINGHAM WOMEN'S AND CHILDREN'S NHS FOUNDATION TRUST)</lastModifiedBy>
</coreProperties>
</file>